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E7DB7">
      <w:pPr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5BF8A77D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48"/>
          <w:szCs w:val="48"/>
        </w:rPr>
      </w:pPr>
    </w:p>
    <w:p w14:paraId="7BC88D0B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202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6</w:t>
      </w:r>
      <w:r>
        <w:rPr>
          <w:rFonts w:hint="eastAsia" w:ascii="黑体" w:hAnsi="黑体" w:eastAsia="黑体" w:cs="黑体"/>
          <w:sz w:val="52"/>
          <w:szCs w:val="52"/>
        </w:rPr>
        <w:t>年</w:t>
      </w:r>
      <w:bookmarkStart w:id="0" w:name="_GoBack"/>
      <w:bookmarkEnd w:id="0"/>
      <w:r>
        <w:rPr>
          <w:rFonts w:hint="eastAsia" w:ascii="黑体" w:hAnsi="黑体" w:eastAsia="黑体" w:cs="黑体"/>
          <w:sz w:val="52"/>
          <w:szCs w:val="52"/>
        </w:rPr>
        <w:t>度海南省大数据工程领域</w:t>
      </w:r>
    </w:p>
    <w:p w14:paraId="327EB791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职称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评审/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认定</w:t>
      </w:r>
    </w:p>
    <w:p w14:paraId="6A90A5D0">
      <w:pPr>
        <w:spacing w:line="580" w:lineRule="exact"/>
        <w:rPr>
          <w:rFonts w:hint="eastAsia" w:ascii="黑体" w:hAnsi="黑体" w:eastAsia="黑体" w:cs="黑体"/>
          <w:sz w:val="24"/>
        </w:rPr>
      </w:pPr>
    </w:p>
    <w:p w14:paraId="06491969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个</w:t>
      </w:r>
    </w:p>
    <w:p w14:paraId="3DE33F98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人</w:t>
      </w:r>
    </w:p>
    <w:p w14:paraId="43676A6A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综</w:t>
      </w:r>
    </w:p>
    <w:p w14:paraId="25C3B745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述</w:t>
      </w:r>
    </w:p>
    <w:p w14:paraId="6DF02EB8">
      <w:pPr>
        <w:spacing w:line="580" w:lineRule="exact"/>
        <w:jc w:val="center"/>
        <w:rPr>
          <w:rFonts w:hint="eastAsia" w:ascii="华文楷体" w:hAnsi="华文楷体" w:eastAsia="华文楷体" w:cs="华文楷体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6116"/>
      </w:tblGrid>
      <w:tr w14:paraId="5C7C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96" w:hRule="atLeast"/>
        </w:trPr>
        <w:tc>
          <w:tcPr>
            <w:tcW w:w="2406" w:type="dxa"/>
            <w:vAlign w:val="center"/>
          </w:tcPr>
          <w:p w14:paraId="00862353">
            <w:pPr>
              <w:spacing w:line="580" w:lineRule="exact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姓    名：</w:t>
            </w:r>
          </w:p>
        </w:tc>
        <w:tc>
          <w:tcPr>
            <w:tcW w:w="6116" w:type="dxa"/>
          </w:tcPr>
          <w:p w14:paraId="3B53D4DE">
            <w:pPr>
              <w:spacing w:line="580" w:lineRule="exact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155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6EF6467">
            <w:pPr>
              <w:spacing w:line="580" w:lineRule="exact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联系电话：</w:t>
            </w:r>
          </w:p>
        </w:tc>
        <w:tc>
          <w:tcPr>
            <w:tcW w:w="6116" w:type="dxa"/>
          </w:tcPr>
          <w:p w14:paraId="3D18564F">
            <w:pPr>
              <w:spacing w:line="580" w:lineRule="exact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0533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F9488AE">
            <w:pPr>
              <w:spacing w:line="580" w:lineRule="exact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申报层级：</w:t>
            </w:r>
          </w:p>
        </w:tc>
        <w:tc>
          <w:tcPr>
            <w:tcW w:w="6116" w:type="dxa"/>
          </w:tcPr>
          <w:p w14:paraId="3DA2639A">
            <w:pPr>
              <w:spacing w:line="580" w:lineRule="exact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2A6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D674C6B">
            <w:pPr>
              <w:spacing w:line="580" w:lineRule="exact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申报方向：</w:t>
            </w:r>
          </w:p>
        </w:tc>
        <w:tc>
          <w:tcPr>
            <w:tcW w:w="6116" w:type="dxa"/>
          </w:tcPr>
          <w:p w14:paraId="0764A398">
            <w:pPr>
              <w:spacing w:line="580" w:lineRule="exact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49C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3EB14BC9">
            <w:pPr>
              <w:spacing w:line="580" w:lineRule="exact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工作单位：</w:t>
            </w:r>
          </w:p>
        </w:tc>
        <w:tc>
          <w:tcPr>
            <w:tcW w:w="6116" w:type="dxa"/>
          </w:tcPr>
          <w:p w14:paraId="248A4230">
            <w:pPr>
              <w:spacing w:line="580" w:lineRule="exact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</w:tbl>
    <w:p w14:paraId="23871C75">
      <w:pPr>
        <w:spacing w:line="580" w:lineRule="exact"/>
        <w:ind w:firstLine="638" w:firstLineChars="145"/>
        <w:rPr>
          <w:rFonts w:ascii="Times New Roman" w:hAnsi="Times New Roman" w:eastAsia="仿宋_GB2312"/>
          <w:sz w:val="44"/>
          <w:szCs w:val="44"/>
        </w:rPr>
      </w:pPr>
    </w:p>
    <w:p w14:paraId="1BE32A93">
      <w:pPr>
        <w:spacing w:line="580" w:lineRule="exac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C9CE39">
      <w:pPr>
        <w:spacing w:line="540" w:lineRule="exact"/>
        <w:jc w:val="center"/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  <w:t>目录</w:t>
      </w:r>
    </w:p>
    <w:p w14:paraId="5CBF3BFF">
      <w:pPr>
        <w:spacing w:line="540" w:lineRule="exact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</w:p>
    <w:p w14:paraId="6B8D6B91">
      <w:pPr>
        <w:numPr>
          <w:ilvl w:val="0"/>
          <w:numId w:val="1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个人综述</w:t>
      </w:r>
      <w:r>
        <w:rPr>
          <w:rFonts w:hint="eastAsia" w:ascii="华文楷体" w:hAnsi="华文楷体" w:eastAsia="华文楷体" w:cs="华文楷体"/>
          <w:sz w:val="32"/>
          <w:szCs w:val="32"/>
        </w:rPr>
        <w:tab/>
      </w:r>
      <w:r>
        <w:rPr>
          <w:rFonts w:hint="eastAsia" w:ascii="华文楷体" w:hAnsi="华文楷体" w:eastAsia="华文楷体" w:cs="华文楷体"/>
          <w:sz w:val="32"/>
          <w:szCs w:val="32"/>
        </w:rPr>
        <w:t>……………………………………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3BEB0831">
      <w:p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（一）综述报告……………………………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0C5DD944">
      <w:pPr>
        <w:tabs>
          <w:tab w:val="center" w:pos="4153"/>
        </w:tabs>
        <w:spacing w:line="540" w:lineRule="exact"/>
        <w:jc w:val="center"/>
        <w:rPr>
          <w:rFonts w:hint="eastAsia" w:ascii="华文楷体" w:hAnsi="华文楷体" w:eastAsia="华文楷体" w:cs="华文楷体"/>
          <w:color w:val="000000"/>
          <w:sz w:val="44"/>
          <w:szCs w:val="44"/>
        </w:rPr>
      </w:pPr>
      <w:r>
        <w:rPr>
          <w:rFonts w:hint="eastAsia" w:ascii="华文楷体" w:hAnsi="华文楷体" w:eastAsia="华文楷体" w:cs="华文楷体"/>
          <w:color w:val="000000"/>
          <w:sz w:val="44"/>
          <w:szCs w:val="44"/>
        </w:rPr>
        <w:t>⋮</w:t>
      </w:r>
    </w:p>
    <w:p w14:paraId="5E40516F">
      <w:pPr>
        <w:numPr>
          <w:ilvl w:val="0"/>
          <w:numId w:val="1"/>
        </w:numPr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个人资料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……………………………………（页码）</w:t>
      </w:r>
    </w:p>
    <w:p w14:paraId="2CDFBA67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身份证复印件。</w:t>
      </w:r>
    </w:p>
    <w:p w14:paraId="035B9420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学历及学位证书。</w:t>
      </w:r>
    </w:p>
    <w:p w14:paraId="58F9E8AC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专业技术资格证书。</w:t>
      </w:r>
    </w:p>
    <w:p w14:paraId="6C473B24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专业技术职务聘任书。</w:t>
      </w:r>
    </w:p>
    <w:p w14:paraId="30459B3C">
      <w:pPr>
        <w:numPr>
          <w:ilvl w:val="255"/>
          <w:numId w:val="0"/>
        </w:num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提供现任专业技术职务聘书、能体现专业技术职务（技能等级）的劳动合同或由单位出具的岗位任职证明。</w:t>
      </w:r>
    </w:p>
    <w:p w14:paraId="5FA1EE4A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获奖证书、荣誉称号等证明材料。</w:t>
      </w:r>
    </w:p>
    <w:p w14:paraId="4085764D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继续教育证明的复印件。</w:t>
      </w:r>
    </w:p>
    <w:p w14:paraId="0922320F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年度考核表。</w:t>
      </w:r>
    </w:p>
    <w:p w14:paraId="66034EF2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公示情况说明。</w:t>
      </w:r>
    </w:p>
    <w:p w14:paraId="098BB9CC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海南省3个月以上社保缴纳记录。</w:t>
      </w:r>
    </w:p>
    <w:p w14:paraId="065EE583">
      <w:pPr>
        <w:numPr>
          <w:ilvl w:val="0"/>
          <w:numId w:val="2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其它。</w:t>
      </w:r>
    </w:p>
    <w:p w14:paraId="47EAF8FC">
      <w:pPr>
        <w:spacing w:line="540" w:lineRule="exact"/>
        <w:rPr>
          <w:rFonts w:hint="eastAsia" w:ascii="华文楷体" w:hAnsi="华文楷体" w:eastAsia="华文楷体" w:cs="华文楷体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三、工作能力（经历）、业绩成果材料</w:t>
      </w:r>
    </w:p>
    <w:p w14:paraId="6E2FA9A5">
      <w:p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提交的工作业绩、专业学术成果等均应为任现职后取得，并与申报专业相关联，在起算、终算时间之内。</w:t>
      </w:r>
    </w:p>
    <w:p w14:paraId="1094F49F">
      <w:pPr>
        <w:spacing w:line="540" w:lineRule="exact"/>
        <w:ind w:left="840" w:hanging="840" w:hangingChars="30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说明：1.综述报告（2500字左右），内容包括：任现职以来的专业技术工作业务总结报告等方面情况。</w:t>
      </w:r>
    </w:p>
    <w:p w14:paraId="707C3F7E">
      <w:pPr>
        <w:spacing w:line="540" w:lineRule="exact"/>
        <w:ind w:firstLine="840" w:firstLineChars="30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2.所需材料按照个人实际情况提供，并依次编排目录。</w:t>
      </w:r>
    </w:p>
    <w:p w14:paraId="7C6894B0">
      <w:pPr>
        <w:spacing w:line="540" w:lineRule="exact"/>
        <w:ind w:firstLine="840" w:firstLineChars="30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3.认定人员可按照自身实际情况，参照此表目录提供相应材料。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E03146-BA52-46BD-8A0E-0A062B90FC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04BBB9F8-879E-4556-8C9D-F22B5460AD3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F0A8F28-A450-4CC5-B111-C5E2361AA080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D0E949F-2261-4800-895C-AA6CEFA514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2E20EDF-15B7-4D7C-A444-AA32F1DF3CD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0078D9"/>
    <w:multiLevelType w:val="singleLevel"/>
    <w:tmpl w:val="970078D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29F54E5A"/>
    <w:multiLevelType w:val="singleLevel"/>
    <w:tmpl w:val="29F54E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32A7C"/>
    <w:rsid w:val="0004440C"/>
    <w:rsid w:val="00152712"/>
    <w:rsid w:val="001F4E19"/>
    <w:rsid w:val="00255749"/>
    <w:rsid w:val="00287291"/>
    <w:rsid w:val="002D60D7"/>
    <w:rsid w:val="003028C7"/>
    <w:rsid w:val="003064D4"/>
    <w:rsid w:val="00376F14"/>
    <w:rsid w:val="004D4EFA"/>
    <w:rsid w:val="00504DF5"/>
    <w:rsid w:val="005E5F98"/>
    <w:rsid w:val="00665B87"/>
    <w:rsid w:val="00740557"/>
    <w:rsid w:val="007567A7"/>
    <w:rsid w:val="00870A9D"/>
    <w:rsid w:val="00882AE9"/>
    <w:rsid w:val="00913164"/>
    <w:rsid w:val="00972DAB"/>
    <w:rsid w:val="009A4CBD"/>
    <w:rsid w:val="00A64B39"/>
    <w:rsid w:val="00CC16F1"/>
    <w:rsid w:val="00DD4AD8"/>
    <w:rsid w:val="00F21E58"/>
    <w:rsid w:val="05770CEF"/>
    <w:rsid w:val="0CB43929"/>
    <w:rsid w:val="109E0A4B"/>
    <w:rsid w:val="10AF0EAA"/>
    <w:rsid w:val="13533346"/>
    <w:rsid w:val="13FD1F2D"/>
    <w:rsid w:val="16B3060F"/>
    <w:rsid w:val="17902473"/>
    <w:rsid w:val="17C245D1"/>
    <w:rsid w:val="18116229"/>
    <w:rsid w:val="1E191834"/>
    <w:rsid w:val="270F5DA7"/>
    <w:rsid w:val="283C3BD5"/>
    <w:rsid w:val="2A932A7C"/>
    <w:rsid w:val="2F723377"/>
    <w:rsid w:val="2F9B4AEB"/>
    <w:rsid w:val="2FD61291"/>
    <w:rsid w:val="30DA17A9"/>
    <w:rsid w:val="34856DB9"/>
    <w:rsid w:val="34E50CCC"/>
    <w:rsid w:val="34FA0F76"/>
    <w:rsid w:val="38433B03"/>
    <w:rsid w:val="41415C26"/>
    <w:rsid w:val="41EB4E51"/>
    <w:rsid w:val="45D65FB6"/>
    <w:rsid w:val="47D94E9B"/>
    <w:rsid w:val="4F1521CC"/>
    <w:rsid w:val="507D64E8"/>
    <w:rsid w:val="50C23D07"/>
    <w:rsid w:val="527B574E"/>
    <w:rsid w:val="54D97871"/>
    <w:rsid w:val="56226FF5"/>
    <w:rsid w:val="562714C8"/>
    <w:rsid w:val="57984764"/>
    <w:rsid w:val="5E543AC4"/>
    <w:rsid w:val="5FAA6092"/>
    <w:rsid w:val="6140675C"/>
    <w:rsid w:val="63B15515"/>
    <w:rsid w:val="670047E9"/>
    <w:rsid w:val="678B49FB"/>
    <w:rsid w:val="6844104D"/>
    <w:rsid w:val="6D9B52FE"/>
    <w:rsid w:val="6E5A3E2A"/>
    <w:rsid w:val="6FEA072C"/>
    <w:rsid w:val="73FC724F"/>
    <w:rsid w:val="7D39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427</Characters>
  <Lines>3</Lines>
  <Paragraphs>1</Paragraphs>
  <TotalTime>20</TotalTime>
  <ScaleCrop>false</ScaleCrop>
  <LinksUpToDate>false</LinksUpToDate>
  <CharactersWithSpaces>432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2025-07-07T08:40:00Z</dcterms:created>
  <dc:creator>HUAWEI</dc:creator>
  <cp:lastModifiedBy>徐应诗</cp:lastModifiedBy>
  <dcterms:modified xsi:type="dcterms:W3CDTF">2026-09-03T06:58:05Z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eyJoZGlkIjoiMTgyY2Y5Y2UxZjkwY2NiYzg1MTM4ZmQzOTFhYWJhY2IiLCJ1c2VySWQiOiI1MjE5NzY4OTkifQ==</vt:lpwstr>
  </property>
  <property fmtid="{D5CDD505-2E9C-101B-9397-08002B2CF9AE}" pid="3" name="KSOProductBuildVer">
    <vt:lpwstr>2052-12.8.2.18913</vt:lpwstr>
  </property>
  <property fmtid="{D5CDD505-2E9C-101B-9397-08002B2CF9AE}" pid="4" name="ICV">
    <vt:lpwstr>C8E434A6624541E8A627E01117F81D62_13</vt:lpwstr>
  </property>
</Properties>
</file>